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pStyle w:val="a7"/>
        <w:jc w:val="both"/>
        <w:rPr>
          <w:b/>
          <w:bCs/>
          <w:spacing w:val="-7"/>
          <w:sz w:val="24"/>
          <w:szCs w:val="24"/>
          <w:lang w:eastAsia="ru-RU"/>
        </w:rPr>
      </w:pPr>
      <w:r w:rsidRPr="008249B3">
        <w:rPr>
          <w:b/>
          <w:bCs/>
          <w:spacing w:val="-7"/>
          <w:sz w:val="24"/>
          <w:szCs w:val="24"/>
          <w:lang w:eastAsia="ru-RU"/>
        </w:rPr>
        <w:t xml:space="preserve">  </w:t>
      </w: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  <w:r w:rsidRPr="005672ED">
        <w:rPr>
          <w:noProof/>
          <w:color w:val="000000"/>
        </w:rPr>
        <w:drawing>
          <wp:inline distT="0" distB="0" distL="0" distR="0">
            <wp:extent cx="5892165" cy="8101727"/>
            <wp:effectExtent l="0" t="0" r="0" b="0"/>
            <wp:docPr id="1" name="Рисунок 1" descr="C:\Users\Алсу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810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5672ED" w:rsidRDefault="005672ED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</w:rPr>
      </w:pPr>
    </w:p>
    <w:p w:rsidR="00301E95" w:rsidRPr="008249B3" w:rsidRDefault="00301E95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8249B3">
        <w:rPr>
          <w:color w:val="000000"/>
        </w:rPr>
        <w:lastRenderedPageBreak/>
        <w:t>быть доставлены к дежурному администратору, дежурному учителю, классному руководителю, директору школы.</w:t>
      </w:r>
    </w:p>
    <w:p w:rsidR="00301E95" w:rsidRDefault="00301E95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301E95" w:rsidRDefault="00301E95" w:rsidP="00ED75AF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 КОНТРОЛЬНО-ПРОПУСКНОЙ РЕЖИМ ДЛЯ РОДИТЕЛЕЙ УЧАЩИХСЯ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4.1. Дежурный техперсонал выясняет цель прихода родителей, если целью является ожидание ребенка до окончания уроков, то родители вправе ожидать ребенка на 1 этаже школы, в р</w:t>
      </w:r>
      <w:r>
        <w:rPr>
          <w:rFonts w:ascii="Times New Roman" w:hAnsi="Times New Roman"/>
          <w:color w:val="000000"/>
          <w:sz w:val="24"/>
          <w:szCs w:val="24"/>
        </w:rPr>
        <w:t xml:space="preserve">айоне пропускного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пункта </w:t>
      </w:r>
      <w:r w:rsidRPr="008249B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8249B3">
        <w:rPr>
          <w:rFonts w:ascii="Times New Roman" w:hAnsi="Times New Roman"/>
          <w:color w:val="000000"/>
          <w:sz w:val="24"/>
          <w:szCs w:val="24"/>
        </w:rPr>
        <w:t xml:space="preserve"> зоне видимости дежурного техперсонала. Родители, провожающие или встречающие своих детей, не проходя</w:t>
      </w:r>
      <w:r>
        <w:rPr>
          <w:rFonts w:ascii="Times New Roman" w:hAnsi="Times New Roman"/>
          <w:color w:val="000000"/>
          <w:sz w:val="24"/>
          <w:szCs w:val="24"/>
        </w:rPr>
        <w:t>т дальше поста</w:t>
      </w:r>
      <w:r w:rsidRPr="008249B3">
        <w:rPr>
          <w:rFonts w:ascii="Times New Roman" w:hAnsi="Times New Roman"/>
          <w:color w:val="000000"/>
          <w:sz w:val="24"/>
          <w:szCs w:val="24"/>
        </w:rPr>
        <w:t xml:space="preserve">. Если родителю необходимо пройти для беседы к сотруднику или директору школы, </w:t>
      </w:r>
      <w:proofErr w:type="gramStart"/>
      <w:r w:rsidRPr="008249B3">
        <w:rPr>
          <w:rFonts w:ascii="Times New Roman" w:hAnsi="Times New Roman"/>
          <w:color w:val="000000"/>
          <w:sz w:val="24"/>
          <w:szCs w:val="24"/>
        </w:rPr>
        <w:t>то  дежурный</w:t>
      </w:r>
      <w:proofErr w:type="gramEnd"/>
      <w:r w:rsidRPr="008249B3">
        <w:rPr>
          <w:rFonts w:ascii="Times New Roman" w:hAnsi="Times New Roman"/>
          <w:color w:val="000000"/>
          <w:sz w:val="24"/>
          <w:szCs w:val="24"/>
        </w:rPr>
        <w:t xml:space="preserve"> техперсонал  пропускает родителя, но при этом обязательно просит предоставить документ удостоверяющий личность: фиксирует его данные, время прибытия, к кому направляется, в журнале установленной формы.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4.2. С учителями родители встречаются на родительских собраниях или в назначенной индивидуальной встрече. В экстренных случаях после уроков или во время перемены.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0"/>
          <w:sz w:val="24"/>
          <w:szCs w:val="24"/>
        </w:rPr>
        <w:t>5. КОНТРОЛЬНО-ПРОПУСКНОЙ РЕЖИМ ДЛЯ РАБОТНИКОВ ШКОЛЫ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5.1. Педагогам рекомендовано пр</w:t>
      </w:r>
      <w:r>
        <w:rPr>
          <w:rFonts w:ascii="Times New Roman" w:hAnsi="Times New Roman"/>
          <w:color w:val="000000"/>
          <w:sz w:val="24"/>
          <w:szCs w:val="24"/>
        </w:rPr>
        <w:t xml:space="preserve">иходить в школу не позднее 07.40 </w:t>
      </w:r>
      <w:r w:rsidRPr="008249B3"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5.2. Учителям начальных классов приходить в школу с учётом времени, необходимого для встречи детей в клас</w:t>
      </w:r>
      <w:r>
        <w:rPr>
          <w:rFonts w:ascii="Times New Roman" w:hAnsi="Times New Roman"/>
          <w:color w:val="000000"/>
          <w:sz w:val="24"/>
          <w:szCs w:val="24"/>
        </w:rPr>
        <w:t xml:space="preserve">се, но не позднее 07.30 </w:t>
      </w:r>
      <w:r w:rsidRPr="008249B3">
        <w:rPr>
          <w:rFonts w:ascii="Times New Roman" w:hAnsi="Times New Roman"/>
          <w:color w:val="000000"/>
          <w:sz w:val="24"/>
          <w:szCs w:val="24"/>
        </w:rPr>
        <w:t>часов. По окончанию занятий учитель передаёт детей встречающим их родителям либо отпускает ребенка самостоятельно пойти домой, при этом предварительно данное действие должно быть согласовано с родителями.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5.3. Остальные работники школы приходят в школу в соответствии с графиком работы.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5.4. Директор, завхоз имеют допуск в школу в любое время суток.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5.5. Другие сотрудники могут находиться в помещении школы в нерабочее время, а также в выходные и праздничные дни, при наличии приказа, распоряжения директора школы.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5.6. Учителя, сотрудники администрации школы обязаны заранее предупредить дежурного техперсонала о времени запланированных встреч с отдельными родителями, посетителями, а также о времени и месте проведения родительских собраний.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0"/>
          <w:sz w:val="24"/>
          <w:szCs w:val="24"/>
        </w:rPr>
        <w:t>6. КОНТРОЛЬНО-ПРОПУСКНОЙ РЕЖИМ ДЛЯ ПОСЕТИТЕЛЕЙ ШКОЛЫ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6.1. Лица, посещающие школу по личным вопросам или служебной необходимости, пропускаются при предъявлении документа, удостоверяющего личность, с обязательной фиксацией их личных данных в журнале установленной формы.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6.2. Группы лиц, посещающих школу для проведения и участия в массовых мероприятиях, семинарах, конференциях, смотрах и т.п., допускаются в здание школы по приказу директора школы, по списку участников либо при предъявлении документа, удостоверяющего личность.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0"/>
          <w:sz w:val="24"/>
          <w:szCs w:val="24"/>
        </w:rPr>
        <w:t>7. ПОРЯДОК ВНОСА И ВЫНОСА МАТЕРИАЛЬНЫХ ЦЕННОСТЕЙ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7.1. Внос и вынос материальных ценностей осуществляется только с разрешения директора или завхоза школы.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0"/>
          <w:sz w:val="24"/>
          <w:szCs w:val="24"/>
        </w:rPr>
        <w:t>8. УЧАЩИМСЯ, РАБОТНИКАМ ШКОЛЫ, ПОСЕТИТЕЛЯМ ЗАПРЕЩАЕТСЯ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8.1. Приносить, передавать и использовать с любой целью оружие колюще-режущего и ударно-раздробляющего действия, огнестрельное, газовое, сигнальное,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8.2. Курить в помещении школы и на ее территории.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8.3. Употреблять алкогольные напитки, пиво, энергетические напитки, наркотические и токсические вещества в помещении школы и на ее территории.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8.4. Приносить и употреблять в школе продукты, запрещенные к употреблению в детских учреждениях: чипсы, сухарики, семечки, жевательная резинка.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shd w:val="clear" w:color="auto" w:fill="FFFFFF"/>
        <w:spacing w:after="0" w:line="307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0"/>
          <w:sz w:val="24"/>
          <w:szCs w:val="24"/>
        </w:rPr>
        <w:t>ИНСТРУКЦИЯ</w:t>
      </w:r>
    </w:p>
    <w:p w:rsidR="00301E95" w:rsidRPr="008249B3" w:rsidRDefault="00301E95" w:rsidP="00ED75AF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249B3">
        <w:rPr>
          <w:rFonts w:ascii="Times New Roman" w:hAnsi="Times New Roman"/>
          <w:b/>
          <w:bCs/>
          <w:color w:val="00000A"/>
          <w:sz w:val="24"/>
          <w:szCs w:val="24"/>
        </w:rPr>
        <w:lastRenderedPageBreak/>
        <w:t>ПО ОРГАНИЗАЦИИ ПРОПУСКНОГО И ВНУТРИОБЪЕКТОВОГО РЕЖИМА В ШКОЛЕ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shd w:val="clear" w:color="auto" w:fill="FFFFFF"/>
        <w:spacing w:after="0" w:line="307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1.ОБЩИЕ ПОЛОЖЕНИЯ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Настоящая Инструкция разработана 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</w:t>
      </w:r>
      <w:proofErr w:type="spellStart"/>
      <w:r w:rsidRPr="008249B3">
        <w:rPr>
          <w:rFonts w:ascii="Times New Roman" w:hAnsi="Times New Roman"/>
          <w:color w:val="000000"/>
          <w:sz w:val="24"/>
          <w:szCs w:val="24"/>
        </w:rPr>
        <w:t>внутриобъектового</w:t>
      </w:r>
      <w:proofErr w:type="spellEnd"/>
      <w:r w:rsidRPr="008249B3">
        <w:rPr>
          <w:rFonts w:ascii="Times New Roman" w:hAnsi="Times New Roman"/>
          <w:color w:val="000000"/>
          <w:sz w:val="24"/>
          <w:szCs w:val="24"/>
        </w:rPr>
        <w:t xml:space="preserve"> режимов в МБОУ «</w:t>
      </w:r>
      <w:proofErr w:type="spellStart"/>
      <w:r w:rsidRPr="008249B3">
        <w:rPr>
          <w:rFonts w:ascii="Times New Roman" w:hAnsi="Times New Roman"/>
          <w:color w:val="000000"/>
          <w:sz w:val="24"/>
          <w:szCs w:val="24"/>
        </w:rPr>
        <w:t>Кулангинская</w:t>
      </w:r>
      <w:proofErr w:type="spellEnd"/>
      <w:r w:rsidRPr="008249B3">
        <w:rPr>
          <w:rFonts w:ascii="Times New Roman" w:hAnsi="Times New Roman"/>
          <w:color w:val="000000"/>
          <w:sz w:val="24"/>
          <w:szCs w:val="24"/>
        </w:rPr>
        <w:t xml:space="preserve"> ООШ» (далее - школе)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образовательного учреждения.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249B3">
        <w:rPr>
          <w:rFonts w:ascii="Times New Roman" w:hAnsi="Times New Roman"/>
          <w:color w:val="000000"/>
          <w:sz w:val="24"/>
          <w:szCs w:val="24"/>
        </w:rPr>
        <w:t>Внутриобъектовый</w:t>
      </w:r>
      <w:proofErr w:type="spellEnd"/>
      <w:r w:rsidRPr="008249B3">
        <w:rPr>
          <w:rFonts w:ascii="Times New Roman" w:hAnsi="Times New Roman"/>
          <w:color w:val="000000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Пропускной и </w:t>
      </w:r>
      <w:proofErr w:type="spellStart"/>
      <w:r w:rsidRPr="008249B3">
        <w:rPr>
          <w:rFonts w:ascii="Times New Roman" w:hAnsi="Times New Roman"/>
          <w:color w:val="000000"/>
          <w:sz w:val="24"/>
          <w:szCs w:val="24"/>
        </w:rPr>
        <w:t>внутриобъектовый</w:t>
      </w:r>
      <w:proofErr w:type="spellEnd"/>
      <w:r w:rsidRPr="008249B3">
        <w:rPr>
          <w:rFonts w:ascii="Times New Roman" w:hAnsi="Times New Roman"/>
          <w:color w:val="000000"/>
          <w:sz w:val="24"/>
          <w:szCs w:val="24"/>
        </w:rPr>
        <w:t xml:space="preserve"> режим утверждается директором школы. Организация и контроль за соблюдением пропускного режима возлагается на завхоза, а его непосредственное выполнение на дежурного администратора и сотрудников охраны – сторожа и вахтера (далее сотрудники охраны).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Сотрудники охраны осуществляют пропускной режим на основании списков учащихся, педагогов и работников, утвержденных директором школы или на основании пропусков установленного образца.</w:t>
      </w:r>
    </w:p>
    <w:p w:rsidR="00301E95" w:rsidRPr="008249B3" w:rsidRDefault="00301E95" w:rsidP="00ED75AF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Входные двери, запасные выходы оборудуются легко открываемыми изнутри прочными запорами и замками. Ключи от запасных выходов </w:t>
      </w:r>
      <w:proofErr w:type="spellStart"/>
      <w:r w:rsidRPr="008249B3">
        <w:rPr>
          <w:rFonts w:ascii="Times New Roman" w:hAnsi="Times New Roman"/>
          <w:color w:val="000000"/>
          <w:sz w:val="24"/>
          <w:szCs w:val="24"/>
        </w:rPr>
        <w:t>хранятсяв</w:t>
      </w:r>
      <w:proofErr w:type="spellEnd"/>
      <w:r w:rsidRPr="008249B3">
        <w:rPr>
          <w:rFonts w:ascii="Times New Roman" w:hAnsi="Times New Roman"/>
          <w:color w:val="000000"/>
          <w:sz w:val="24"/>
          <w:szCs w:val="24"/>
        </w:rPr>
        <w:t xml:space="preserve"> учительской.</w:t>
      </w:r>
    </w:p>
    <w:p w:rsidR="00301E95" w:rsidRPr="008249B3" w:rsidRDefault="00301E95" w:rsidP="00ED75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numPr>
          <w:ilvl w:val="1"/>
          <w:numId w:val="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Все работы по проведению ремонта или реконструкции помещений в образовательном учреждении в обязательном порядке согласовываются с директором школы.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ПОРЯДОК ПРОПУСКА УЧАЩИХСЯ, ПЕРСОНАЛА ШКОЛЫ И ПОСЕТИТЕЛЕЙ</w:t>
      </w:r>
    </w:p>
    <w:p w:rsidR="00301E95" w:rsidRPr="008249B3" w:rsidRDefault="00301E95" w:rsidP="00ED75AF">
      <w:pPr>
        <w:numPr>
          <w:ilvl w:val="1"/>
          <w:numId w:val="3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301E95" w:rsidRPr="008249B3" w:rsidRDefault="00301E95" w:rsidP="00ED75AF">
      <w:pPr>
        <w:numPr>
          <w:ilvl w:val="1"/>
          <w:numId w:val="3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Запасные выходы (ворота) открываются только с разрешения директора (завхоза), а в их отсутствии – с разрешения дежурного администратора.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 период открытия запасного выхода (ворот) контроль за ним осуществляет лицо, его открывающее.</w:t>
      </w:r>
    </w:p>
    <w:p w:rsidR="00301E95" w:rsidRPr="008249B3" w:rsidRDefault="00301E95" w:rsidP="00ED75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numPr>
          <w:ilvl w:val="1"/>
          <w:numId w:val="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Вход учащихся в здание школы на учебные занятия, занятия внеурочной деятельности, занятия кружков и секций школы осуществляется самостоятельно (родители без предъявления документов и записи в журнале регистрации посетителей допускаются тольк</w:t>
      </w:r>
      <w:r>
        <w:rPr>
          <w:rFonts w:ascii="Times New Roman" w:hAnsi="Times New Roman"/>
          <w:color w:val="000000"/>
          <w:sz w:val="24"/>
          <w:szCs w:val="24"/>
        </w:rPr>
        <w:t>о на территорию школы) с 07 ч. 0</w:t>
      </w:r>
      <w:r w:rsidRPr="008249B3">
        <w:rPr>
          <w:rFonts w:ascii="Times New Roman" w:hAnsi="Times New Roman"/>
          <w:color w:val="000000"/>
          <w:sz w:val="24"/>
          <w:szCs w:val="24"/>
        </w:rPr>
        <w:t>0 мин. до 19 ч. 00 мин.</w:t>
      </w:r>
    </w:p>
    <w:p w:rsidR="00301E95" w:rsidRPr="008249B3" w:rsidRDefault="00301E95" w:rsidP="00ED75AF">
      <w:pPr>
        <w:numPr>
          <w:ilvl w:val="1"/>
          <w:numId w:val="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lastRenderedPageBreak/>
        <w:t>В период занятий учащиеся допускаются в школу и выходят из нее только с разрешения директора школы (заместителя директора по УВР) или дежурного администратора.</w:t>
      </w:r>
    </w:p>
    <w:p w:rsidR="00301E95" w:rsidRPr="008249B3" w:rsidRDefault="00301E95" w:rsidP="00ED75AF">
      <w:pPr>
        <w:numPr>
          <w:ilvl w:val="1"/>
          <w:numId w:val="5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Сторож школы обязан произвести обход территории школы на предмет выявления посторонних, взрывоопасных и подозрительных предметов.</w:t>
      </w:r>
    </w:p>
    <w:p w:rsidR="00301E95" w:rsidRPr="008249B3" w:rsidRDefault="00301E95" w:rsidP="00ED75AF">
      <w:pPr>
        <w:numPr>
          <w:ilvl w:val="1"/>
          <w:numId w:val="5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Родители (законные представители) могут быть допущены в образовательное учреждение при предъявлении документа, удостоверяющего личность в неурочное время или время, указанное сотрудниками школы, с обязательной регистрацией данных документа в журнале регистрации посетителей (паспортные данные, время прибытия, время убытия, к кому прибыл, цель посещения школы). Работник, пригласивший родителей в школу, спускается на первый этаж и там встречает приглашённых.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Нахождение обучающихся в здании школы после окончания занятий осуществляется с согласия родителей и под контролем воспитателя ГПД, педагога дополнительного образования или классного руководителя.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Пропуск посетителей в здание школы во время учебных занятий допускается только с разрешения директора школы/лица его замещающего.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заместителем директора по УВР, ВР.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 xml:space="preserve">Лица, не связанные с образовательным процессом, посещающие школу по служебной необходимости, пропускаются при предъявлении </w:t>
      </w:r>
      <w:proofErr w:type="gramStart"/>
      <w:r w:rsidRPr="008249B3">
        <w:rPr>
          <w:rFonts w:ascii="Times New Roman" w:hAnsi="Times New Roman"/>
          <w:bCs/>
          <w:color w:val="000000"/>
          <w:sz w:val="24"/>
          <w:szCs w:val="24"/>
        </w:rPr>
        <w:t>документа</w:t>
      </w:r>
      <w:proofErr w:type="gramEnd"/>
      <w:r w:rsidRPr="008249B3">
        <w:rPr>
          <w:rFonts w:ascii="Times New Roman" w:hAnsi="Times New Roman"/>
          <w:bCs/>
          <w:color w:val="000000"/>
          <w:sz w:val="24"/>
          <w:szCs w:val="24"/>
        </w:rPr>
        <w:t xml:space="preserve"> удостоверяющего личность и по согласованию с директором школы/ лицо его замещающее, а в его отсутствие – дежурного администратора с записью в журнале регистрации посетителей.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завхоза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301E95" w:rsidRPr="008249B3" w:rsidRDefault="00301E95" w:rsidP="00ED75AF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Рабочим (уборщикам служебных помещений) разрешено находится в здании школы в рабочие дни согласно </w:t>
      </w:r>
      <w:proofErr w:type="gramStart"/>
      <w:r w:rsidRPr="008249B3">
        <w:rPr>
          <w:rFonts w:ascii="Times New Roman" w:hAnsi="Times New Roman"/>
          <w:color w:val="000000"/>
          <w:sz w:val="24"/>
          <w:szCs w:val="24"/>
        </w:rPr>
        <w:t>времени</w:t>
      </w:r>
      <w:proofErr w:type="gramEnd"/>
      <w:r w:rsidRPr="008249B3">
        <w:rPr>
          <w:rFonts w:ascii="Times New Roman" w:hAnsi="Times New Roman"/>
          <w:color w:val="000000"/>
          <w:sz w:val="24"/>
          <w:szCs w:val="24"/>
        </w:rPr>
        <w:t xml:space="preserve"> указанного в трудовом договоре.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нерабочее время, праздничные и выходные дни беспрепятственно допускается в школу только руководители школы.</w:t>
      </w:r>
    </w:p>
    <w:p w:rsidR="00301E95" w:rsidRPr="008249B3" w:rsidRDefault="00301E95" w:rsidP="00ED75AF">
      <w:pPr>
        <w:numPr>
          <w:ilvl w:val="1"/>
          <w:numId w:val="7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школы/ лица его замещающее запрещается.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ОСМОТР ВЕЩЕЙ ПОСЕТИТЕЛЕЙ</w:t>
      </w:r>
    </w:p>
    <w:p w:rsidR="00301E95" w:rsidRPr="008249B3" w:rsidRDefault="00301E95" w:rsidP="00ED75AF">
      <w:pPr>
        <w:numPr>
          <w:ilvl w:val="1"/>
          <w:numId w:val="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301E95" w:rsidRPr="008249B3" w:rsidRDefault="00301E95" w:rsidP="00ED75AF">
      <w:pPr>
        <w:numPr>
          <w:ilvl w:val="1"/>
          <w:numId w:val="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Материальные ценности выносятся из здания школы на основании служебной записки, подписанной завхозом школы</w:t>
      </w:r>
    </w:p>
    <w:p w:rsidR="00301E95" w:rsidRPr="008249B3" w:rsidRDefault="00301E95" w:rsidP="00ED75AF">
      <w:pPr>
        <w:numPr>
          <w:ilvl w:val="1"/>
          <w:numId w:val="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При наличии у посетителей ручной клади дежурный администратор школы предлагает добровольно предъявить содержимое ручной клади.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301E95" w:rsidRPr="008249B3" w:rsidRDefault="00301E95" w:rsidP="00ED75AF">
      <w:pPr>
        <w:numPr>
          <w:ilvl w:val="1"/>
          <w:numId w:val="9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В случае, если посетитель, не предъявивший к осмотру ручную кладь и отказывается покинуть образовательное учреждение сторож (вахтер) либо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301E95" w:rsidRPr="008249B3" w:rsidRDefault="00301E95" w:rsidP="00ED75AF">
      <w:pPr>
        <w:numPr>
          <w:ilvl w:val="1"/>
          <w:numId w:val="9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lastRenderedPageBreak/>
        <w:t>Данные о посетителях фиксируются в журнале регистрации посетителей.</w:t>
      </w:r>
    </w:p>
    <w:p w:rsidR="00301E95" w:rsidRPr="008249B3" w:rsidRDefault="00301E95" w:rsidP="00ED75AF">
      <w:pPr>
        <w:numPr>
          <w:ilvl w:val="0"/>
          <w:numId w:val="1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ПОРЯДОК ДОПУСКА НА ТЕРРИТОРИЮ ШКОЛЫ ТРАСПОРТНЫХ СРЕДСТВ</w:t>
      </w:r>
    </w:p>
    <w:p w:rsidR="00301E95" w:rsidRPr="008249B3" w:rsidRDefault="00301E95" w:rsidP="00ED75AF">
      <w:pPr>
        <w:numPr>
          <w:ilvl w:val="1"/>
          <w:numId w:val="1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Въезд на территорию школы и парковка на территории школы частных автомашин запрещен.</w:t>
      </w:r>
    </w:p>
    <w:p w:rsidR="00301E95" w:rsidRPr="008249B3" w:rsidRDefault="00301E95" w:rsidP="00ED75AF">
      <w:pPr>
        <w:numPr>
          <w:ilvl w:val="1"/>
          <w:numId w:val="1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Допуск автотранспортных средств на территорию школы осуществляется только с разрешения директора.</w:t>
      </w:r>
    </w:p>
    <w:p w:rsidR="00301E95" w:rsidRPr="008249B3" w:rsidRDefault="00301E95" w:rsidP="00ED75AF">
      <w:pPr>
        <w:numPr>
          <w:ilvl w:val="1"/>
          <w:numId w:val="1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301E95" w:rsidRPr="008249B3" w:rsidRDefault="00301E95" w:rsidP="00ED75AF">
      <w:pPr>
        <w:numPr>
          <w:ilvl w:val="1"/>
          <w:numId w:val="1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Список автотранспорта, которому разрешен въезд на территорию школы, определяется приказом директора школы.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Движение автотранспорта по территории разрешено со скоростью не более 5 км/час.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завхоза.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Пожарные машины, автотранспорт аварийных бригад, машины скорой помощи допускаются на территорию беспрепятственно.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ВР школы и с разрешения директора школы или дежурного администратора.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случае, если с водителем в автомобиле есть пассажир, к нему предъявляются требования по пропуску в учреждение посторонних лиц.</w:t>
      </w:r>
    </w:p>
    <w:p w:rsidR="00301E95" w:rsidRPr="008249B3" w:rsidRDefault="00301E95" w:rsidP="00ED75AF">
      <w:pPr>
        <w:numPr>
          <w:ilvl w:val="1"/>
          <w:numId w:val="1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301E95" w:rsidRPr="008249B3" w:rsidRDefault="00301E95" w:rsidP="00ED75AF">
      <w:pPr>
        <w:shd w:val="clear" w:color="auto" w:fill="FFFFFF"/>
        <w:spacing w:after="0" w:line="307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E95" w:rsidRPr="008249B3" w:rsidRDefault="00301E95" w:rsidP="00ED75AF">
      <w:pPr>
        <w:numPr>
          <w:ilvl w:val="0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ПОРЯДОК СОБЛЮДЕНИЯ ВНУТРИОБЪЕКТОВОГО РЕЖИМА ШКОЛЫ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Время прихода и ухода сотрудников в здание школы регистрируется в журнале, находящегося на посту охраны.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Покидая служебное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По окончании работы школы, после ухода всех сотрудников, техперсонал и </w:t>
      </w:r>
      <w:proofErr w:type="gramStart"/>
      <w:r w:rsidRPr="008249B3">
        <w:rPr>
          <w:rFonts w:ascii="Times New Roman" w:hAnsi="Times New Roman"/>
          <w:color w:val="000000"/>
          <w:sz w:val="24"/>
          <w:szCs w:val="24"/>
        </w:rPr>
        <w:t>сторож  осуществляют</w:t>
      </w:r>
      <w:proofErr w:type="gramEnd"/>
      <w:r w:rsidRPr="008249B3">
        <w:rPr>
          <w:rFonts w:ascii="Times New Roman" w:hAnsi="Times New Roman"/>
          <w:color w:val="000000"/>
          <w:sz w:val="24"/>
          <w:szCs w:val="24"/>
        </w:rPr>
        <w:t xml:space="preserve">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 xml:space="preserve">В целях организации и контроля за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</w:t>
      </w:r>
      <w:r w:rsidRPr="008249B3"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образовательному учреждению и дежурные по этажам в соответствии с утвержденным графиком.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301E95" w:rsidRPr="008249B3" w:rsidRDefault="00301E95" w:rsidP="00ED75AF">
      <w:pPr>
        <w:numPr>
          <w:ilvl w:val="1"/>
          <w:numId w:val="1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здании и на территории школы образования запрещается:</w:t>
      </w:r>
    </w:p>
    <w:p w:rsidR="00301E95" w:rsidRPr="008249B3" w:rsidRDefault="00301E95" w:rsidP="00ED75AF">
      <w:pPr>
        <w:numPr>
          <w:ilvl w:val="0"/>
          <w:numId w:val="1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нарушать правила техники безопасности;</w:t>
      </w:r>
    </w:p>
    <w:p w:rsidR="00301E95" w:rsidRPr="008249B3" w:rsidRDefault="00301E95" w:rsidP="00ED75AF">
      <w:pPr>
        <w:numPr>
          <w:ilvl w:val="0"/>
          <w:numId w:val="1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использовать любые предметы и вещества, которые могут привести к взрыву и (или) возгоранию;</w:t>
      </w:r>
    </w:p>
    <w:p w:rsidR="00301E95" w:rsidRPr="008249B3" w:rsidRDefault="00301E95" w:rsidP="00ED75AF">
      <w:pPr>
        <w:numPr>
          <w:ilvl w:val="0"/>
          <w:numId w:val="1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301E95" w:rsidRPr="008249B3" w:rsidRDefault="00301E95" w:rsidP="00ED75AF">
      <w:pPr>
        <w:numPr>
          <w:ilvl w:val="0"/>
          <w:numId w:val="1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курение.</w:t>
      </w:r>
    </w:p>
    <w:p w:rsidR="00301E95" w:rsidRPr="008249B3" w:rsidRDefault="00301E95" w:rsidP="00ED75AF">
      <w:pPr>
        <w:numPr>
          <w:ilvl w:val="0"/>
          <w:numId w:val="15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bCs/>
          <w:color w:val="000000"/>
          <w:sz w:val="24"/>
          <w:szCs w:val="24"/>
        </w:rPr>
        <w:t>ОБЯЗАННОСТИ РАБОТНИКА ОСУЩЕСТВЛЯЮЩЕГО ФУНКЦИИ ОХРАНЫ</w:t>
      </w:r>
    </w:p>
    <w:p w:rsidR="00301E95" w:rsidRPr="008249B3" w:rsidRDefault="00301E95" w:rsidP="00ED75AF">
      <w:pPr>
        <w:numPr>
          <w:ilvl w:val="1"/>
          <w:numId w:val="15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Работник должен знать:</w:t>
      </w:r>
    </w:p>
    <w:p w:rsidR="00301E95" w:rsidRPr="008249B3" w:rsidRDefault="00301E95" w:rsidP="00ED75AF">
      <w:pPr>
        <w:numPr>
          <w:ilvl w:val="0"/>
          <w:numId w:val="1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должностную инструкцию;</w:t>
      </w:r>
    </w:p>
    <w:p w:rsidR="00301E95" w:rsidRPr="008249B3" w:rsidRDefault="00301E95" w:rsidP="00ED75AF">
      <w:pPr>
        <w:numPr>
          <w:ilvl w:val="0"/>
          <w:numId w:val="1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301E95" w:rsidRPr="008249B3" w:rsidRDefault="00301E95" w:rsidP="00ED75AF">
      <w:pPr>
        <w:numPr>
          <w:ilvl w:val="0"/>
          <w:numId w:val="1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общие условия и меры по обеспечению безопасности объекта, его уязвимые места;</w:t>
      </w:r>
    </w:p>
    <w:p w:rsidR="00301E95" w:rsidRPr="008249B3" w:rsidRDefault="00301E95" w:rsidP="00ED75AF">
      <w:pPr>
        <w:numPr>
          <w:ilvl w:val="0"/>
          <w:numId w:val="16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301E95" w:rsidRPr="008249B3" w:rsidRDefault="00301E95" w:rsidP="00ED75AF">
      <w:pPr>
        <w:numPr>
          <w:ilvl w:val="1"/>
          <w:numId w:val="17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 посту охраны в обязательном порядке должны быть:</w:t>
      </w:r>
    </w:p>
    <w:p w:rsidR="00301E95" w:rsidRPr="008249B3" w:rsidRDefault="00301E95" w:rsidP="00ED75AF">
      <w:pPr>
        <w:numPr>
          <w:ilvl w:val="0"/>
          <w:numId w:val="1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средство тревожной сигнализации;</w:t>
      </w:r>
    </w:p>
    <w:p w:rsidR="00301E95" w:rsidRPr="008249B3" w:rsidRDefault="00301E95" w:rsidP="00ED75AF">
      <w:pPr>
        <w:numPr>
          <w:ilvl w:val="0"/>
          <w:numId w:val="1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инструкция о правилах пользования средством тревожной сигнализации;</w:t>
      </w:r>
    </w:p>
    <w:p w:rsidR="00301E95" w:rsidRPr="008249B3" w:rsidRDefault="00301E95" w:rsidP="00ED75AF">
      <w:pPr>
        <w:numPr>
          <w:ilvl w:val="0"/>
          <w:numId w:val="18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учреждения.</w:t>
      </w:r>
    </w:p>
    <w:p w:rsidR="00301E95" w:rsidRPr="008249B3" w:rsidRDefault="00301E95" w:rsidP="00ED75AF">
      <w:pPr>
        <w:numPr>
          <w:ilvl w:val="1"/>
          <w:numId w:val="19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Работник охраны обязан: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доложить о произведенной смене и выявленных недостатках дежурному администратору;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осуществлять пропускной режим в здание школы в соответствии с настоящей Инструкцией;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обеспечить контроль за складывающейся обстановкой на территории школы и прилегающей местности;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нерабочее время (праздничные и выходные дни) производить обход территории образовательного учреждения не реже чем 6 раз в стуки, каждые 4 часа, осмотр внешнего периметра территории школы осуществлять по системе видеонаблюдения;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301E95" w:rsidRPr="008249B3" w:rsidRDefault="00301E95" w:rsidP="00ED75AF">
      <w:pPr>
        <w:numPr>
          <w:ilvl w:val="0"/>
          <w:numId w:val="20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301E95" w:rsidRPr="008249B3" w:rsidRDefault="00301E95" w:rsidP="00ED75AF">
      <w:pPr>
        <w:numPr>
          <w:ilvl w:val="1"/>
          <w:numId w:val="21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lastRenderedPageBreak/>
        <w:t>Работник имеет право:</w:t>
      </w:r>
    </w:p>
    <w:p w:rsidR="00301E95" w:rsidRPr="008249B3" w:rsidRDefault="00301E95" w:rsidP="00ED75AF">
      <w:pPr>
        <w:numPr>
          <w:ilvl w:val="0"/>
          <w:numId w:val="2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301E95" w:rsidRPr="008249B3" w:rsidRDefault="00301E95" w:rsidP="00ED75AF">
      <w:pPr>
        <w:numPr>
          <w:ilvl w:val="0"/>
          <w:numId w:val="2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301E95" w:rsidRPr="008249B3" w:rsidRDefault="00301E95" w:rsidP="00ED75AF">
      <w:pPr>
        <w:numPr>
          <w:ilvl w:val="0"/>
          <w:numId w:val="22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для выполнения своих служебных обязанностей пользоваться средствами связи и другим оборудованием, принадлежащим школе.</w:t>
      </w:r>
    </w:p>
    <w:p w:rsidR="00301E95" w:rsidRPr="008249B3" w:rsidRDefault="00301E95" w:rsidP="00ED75AF">
      <w:pPr>
        <w:numPr>
          <w:ilvl w:val="1"/>
          <w:numId w:val="23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Работнику запрещается:</w:t>
      </w:r>
    </w:p>
    <w:p w:rsidR="00301E95" w:rsidRPr="008249B3" w:rsidRDefault="00301E95" w:rsidP="00ED75AF">
      <w:pPr>
        <w:numPr>
          <w:ilvl w:val="0"/>
          <w:numId w:val="2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допускать на территорию школы посторонних лиц с нарушением установленных правил;</w:t>
      </w:r>
    </w:p>
    <w:p w:rsidR="00301E95" w:rsidRPr="008249B3" w:rsidRDefault="00301E95" w:rsidP="00ED75AF">
      <w:pPr>
        <w:numPr>
          <w:ilvl w:val="0"/>
          <w:numId w:val="2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разглашать посторонним лицам информацию о школе и порядке организации ее охраны;</w:t>
      </w:r>
    </w:p>
    <w:p w:rsidR="00301E95" w:rsidRPr="008249B3" w:rsidRDefault="00301E95" w:rsidP="00ED75AF">
      <w:pPr>
        <w:numPr>
          <w:ilvl w:val="0"/>
          <w:numId w:val="24"/>
        </w:numPr>
        <w:shd w:val="clear" w:color="auto" w:fill="FFFFFF"/>
        <w:spacing w:after="0" w:line="307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249B3">
        <w:rPr>
          <w:rFonts w:ascii="Times New Roman" w:hAnsi="Times New Roman"/>
          <w:color w:val="000000"/>
          <w:sz w:val="24"/>
          <w:szCs w:val="24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</w:t>
      </w:r>
    </w:p>
    <w:p w:rsidR="00301E95" w:rsidRPr="008249B3" w:rsidRDefault="00301E95" w:rsidP="00ED75AF">
      <w:pPr>
        <w:jc w:val="both"/>
        <w:rPr>
          <w:b/>
          <w:sz w:val="24"/>
          <w:szCs w:val="24"/>
        </w:rPr>
      </w:pPr>
    </w:p>
    <w:sectPr w:rsidR="00301E95" w:rsidRPr="008249B3" w:rsidSect="00ED75AF">
      <w:pgSz w:w="11906" w:h="16838"/>
      <w:pgMar w:top="426" w:right="92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AE2"/>
    <w:multiLevelType w:val="multilevel"/>
    <w:tmpl w:val="D7D4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EB6CB7"/>
    <w:multiLevelType w:val="multilevel"/>
    <w:tmpl w:val="F5322E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C927D4"/>
    <w:multiLevelType w:val="multilevel"/>
    <w:tmpl w:val="72DE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A73024"/>
    <w:multiLevelType w:val="multilevel"/>
    <w:tmpl w:val="3BC8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60305"/>
    <w:multiLevelType w:val="multilevel"/>
    <w:tmpl w:val="13AE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9666A9"/>
    <w:multiLevelType w:val="multilevel"/>
    <w:tmpl w:val="653C3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6867F0"/>
    <w:multiLevelType w:val="multilevel"/>
    <w:tmpl w:val="3DC6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12374"/>
    <w:multiLevelType w:val="multilevel"/>
    <w:tmpl w:val="8918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60D2E"/>
    <w:multiLevelType w:val="multilevel"/>
    <w:tmpl w:val="93F2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9B6AA5"/>
    <w:multiLevelType w:val="multilevel"/>
    <w:tmpl w:val="1F101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E251D5A"/>
    <w:multiLevelType w:val="multilevel"/>
    <w:tmpl w:val="63F2C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6B17A2"/>
    <w:multiLevelType w:val="multilevel"/>
    <w:tmpl w:val="A6941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39A0160"/>
    <w:multiLevelType w:val="multilevel"/>
    <w:tmpl w:val="C5ACDA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499401E"/>
    <w:multiLevelType w:val="multilevel"/>
    <w:tmpl w:val="E494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E628D7"/>
    <w:multiLevelType w:val="multilevel"/>
    <w:tmpl w:val="D46C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D3D3D21"/>
    <w:multiLevelType w:val="multilevel"/>
    <w:tmpl w:val="D38C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5A1C81"/>
    <w:multiLevelType w:val="multilevel"/>
    <w:tmpl w:val="6416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906B52"/>
    <w:multiLevelType w:val="multilevel"/>
    <w:tmpl w:val="D550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A77942"/>
    <w:multiLevelType w:val="multilevel"/>
    <w:tmpl w:val="5F96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20703"/>
    <w:multiLevelType w:val="multilevel"/>
    <w:tmpl w:val="7C8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A1D1E"/>
    <w:multiLevelType w:val="multilevel"/>
    <w:tmpl w:val="73A2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B08630B"/>
    <w:multiLevelType w:val="multilevel"/>
    <w:tmpl w:val="EBC22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DA22AC6"/>
    <w:multiLevelType w:val="multilevel"/>
    <w:tmpl w:val="53CE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E35462F"/>
    <w:multiLevelType w:val="multilevel"/>
    <w:tmpl w:val="8038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8"/>
  </w:num>
  <w:num w:numId="5">
    <w:abstractNumId w:val="23"/>
  </w:num>
  <w:num w:numId="6">
    <w:abstractNumId w:val="9"/>
  </w:num>
  <w:num w:numId="7">
    <w:abstractNumId w:val="14"/>
  </w:num>
  <w:num w:numId="8">
    <w:abstractNumId w:val="21"/>
  </w:num>
  <w:num w:numId="9">
    <w:abstractNumId w:val="22"/>
  </w:num>
  <w:num w:numId="10">
    <w:abstractNumId w:val="5"/>
  </w:num>
  <w:num w:numId="11">
    <w:abstractNumId w:val="18"/>
  </w:num>
  <w:num w:numId="12">
    <w:abstractNumId w:val="12"/>
  </w:num>
  <w:num w:numId="13">
    <w:abstractNumId w:val="4"/>
  </w:num>
  <w:num w:numId="14">
    <w:abstractNumId w:val="6"/>
  </w:num>
  <w:num w:numId="15">
    <w:abstractNumId w:val="1"/>
  </w:num>
  <w:num w:numId="16">
    <w:abstractNumId w:val="19"/>
  </w:num>
  <w:num w:numId="17">
    <w:abstractNumId w:val="15"/>
  </w:num>
  <w:num w:numId="18">
    <w:abstractNumId w:val="13"/>
  </w:num>
  <w:num w:numId="19">
    <w:abstractNumId w:val="3"/>
  </w:num>
  <w:num w:numId="20">
    <w:abstractNumId w:val="16"/>
  </w:num>
  <w:num w:numId="21">
    <w:abstractNumId w:val="20"/>
  </w:num>
  <w:num w:numId="22">
    <w:abstractNumId w:val="17"/>
  </w:num>
  <w:num w:numId="23">
    <w:abstractNumId w:val="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09"/>
    <w:rsid w:val="000241AF"/>
    <w:rsid w:val="000A42C9"/>
    <w:rsid w:val="000B51DE"/>
    <w:rsid w:val="0019211B"/>
    <w:rsid w:val="001F70E4"/>
    <w:rsid w:val="00297A45"/>
    <w:rsid w:val="00301E95"/>
    <w:rsid w:val="0030548F"/>
    <w:rsid w:val="00354A96"/>
    <w:rsid w:val="004E35B4"/>
    <w:rsid w:val="00542592"/>
    <w:rsid w:val="005672ED"/>
    <w:rsid w:val="005E053F"/>
    <w:rsid w:val="006A4FE2"/>
    <w:rsid w:val="006D4B09"/>
    <w:rsid w:val="006F6F70"/>
    <w:rsid w:val="008068DB"/>
    <w:rsid w:val="00806A0D"/>
    <w:rsid w:val="008249B3"/>
    <w:rsid w:val="00A36C7F"/>
    <w:rsid w:val="00B53BC9"/>
    <w:rsid w:val="00CF7A19"/>
    <w:rsid w:val="00D619A3"/>
    <w:rsid w:val="00E41118"/>
    <w:rsid w:val="00EC6DE6"/>
    <w:rsid w:val="00ED75AF"/>
    <w:rsid w:val="00E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2713FB-ACA8-4A6D-9919-28C591FD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C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6D4B0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D4B09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rsid w:val="006D4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B53B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F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F30B3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8249B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3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Ravilya</dc:creator>
  <cp:keywords/>
  <dc:description/>
  <cp:lastModifiedBy>Алсу</cp:lastModifiedBy>
  <cp:revision>4</cp:revision>
  <cp:lastPrinted>2020-03-10T12:20:00Z</cp:lastPrinted>
  <dcterms:created xsi:type="dcterms:W3CDTF">2020-03-25T10:27:00Z</dcterms:created>
  <dcterms:modified xsi:type="dcterms:W3CDTF">2020-03-25T10:30:00Z</dcterms:modified>
</cp:coreProperties>
</file>